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C2C0" w14:textId="2C9BA5BD" w:rsidR="0063004C" w:rsidRPr="00227905" w:rsidRDefault="004E2D4C">
      <w:pPr>
        <w:rPr>
          <w:rFonts w:ascii="Arial" w:hAnsi="Arial" w:cs="Arial"/>
          <w:b/>
          <w:sz w:val="36"/>
          <w:szCs w:val="36"/>
          <w:lang w:val="sv-SE"/>
        </w:rPr>
      </w:pPr>
      <w:r w:rsidRPr="004E2D4C">
        <w:rPr>
          <w:rFonts w:ascii="Arial" w:hAnsi="Arial" w:cs="Arial"/>
          <w:b/>
          <w:sz w:val="36"/>
          <w:szCs w:val="36"/>
          <w:lang w:val="sv-SE"/>
        </w:rPr>
        <w:t>Kallelse till föreningsstämma</w:t>
      </w:r>
    </w:p>
    <w:p w14:paraId="0288E944" w14:textId="77777777" w:rsidR="000748A6" w:rsidRDefault="007F1F1D">
      <w:pPr>
        <w:rPr>
          <w:rFonts w:ascii="Arial" w:hAnsi="Arial" w:cs="Arial"/>
          <w:lang w:val="sv-SE"/>
        </w:rPr>
      </w:pPr>
    </w:p>
    <w:p w14:paraId="3E9E53F5" w14:textId="77777777" w:rsidR="000748A6" w:rsidRDefault="004E2D4C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Datum och tid:</w:t>
      </w:r>
      <w:r w:rsidR="00CF66AA">
        <w:rPr>
          <w:rFonts w:ascii="Arial" w:hAnsi="Arial" w:cs="Arial"/>
          <w:lang w:val="sv-SE"/>
        </w:rPr>
        <w:t xml:space="preserve"> </w:t>
      </w:r>
      <w:proofErr w:type="gramStart"/>
      <w:r w:rsidR="00CF66AA">
        <w:rPr>
          <w:rFonts w:ascii="Arial" w:hAnsi="Arial" w:cs="Arial"/>
          <w:lang w:val="sv-SE"/>
        </w:rPr>
        <w:t>Måndag</w:t>
      </w:r>
      <w:proofErr w:type="gramEnd"/>
      <w:r w:rsidR="00CF66AA">
        <w:rPr>
          <w:rFonts w:ascii="Arial" w:hAnsi="Arial" w:cs="Arial"/>
          <w:lang w:val="sv-SE"/>
        </w:rPr>
        <w:t xml:space="preserve"> den 17 maj 2021 kl. 17:30</w:t>
      </w:r>
      <w:r>
        <w:rPr>
          <w:rFonts w:ascii="Arial" w:hAnsi="Arial" w:cs="Arial"/>
          <w:b/>
          <w:lang w:val="sv-SE"/>
        </w:rPr>
        <w:br/>
        <w:t>Lokal:</w:t>
      </w:r>
      <w:r w:rsidR="00CF66AA">
        <w:rPr>
          <w:rFonts w:ascii="Arial" w:hAnsi="Arial" w:cs="Arial"/>
          <w:lang w:val="sv-SE"/>
        </w:rPr>
        <w:t xml:space="preserve"> Brf Opalens gård</w:t>
      </w:r>
    </w:p>
    <w:p w14:paraId="5B07B7C4" w14:textId="77777777" w:rsidR="000748A6" w:rsidRDefault="007F1F1D">
      <w:pPr>
        <w:rPr>
          <w:rFonts w:ascii="Arial" w:hAnsi="Arial" w:cs="Arial"/>
          <w:b/>
          <w:lang w:val="sv-SE"/>
        </w:rPr>
      </w:pPr>
    </w:p>
    <w:p w14:paraId="5221CB45" w14:textId="77777777" w:rsidR="004E2D4C" w:rsidRDefault="004E2D4C">
      <w:pPr>
        <w:rPr>
          <w:rFonts w:ascii="Arial" w:hAnsi="Arial" w:cs="Arial"/>
          <w:b/>
          <w:lang w:val="sv-SE"/>
        </w:rPr>
      </w:pPr>
    </w:p>
    <w:p w14:paraId="757FF393" w14:textId="31515CDC" w:rsidR="00C81ABE" w:rsidRDefault="004E2D4C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Dagordning</w:t>
      </w:r>
    </w:p>
    <w:p w14:paraId="48B0429E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1.</w:t>
      </w:r>
      <w:r>
        <w:rPr>
          <w:rFonts w:ascii="Arial" w:hAnsi="Arial" w:cs="Arial"/>
          <w:lang w:val="sv-SE"/>
        </w:rPr>
        <w:tab/>
        <w:t>Stämmans öppnande</w:t>
      </w:r>
    </w:p>
    <w:p w14:paraId="2CF876C0" w14:textId="3BD22D33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2.</w:t>
      </w:r>
      <w:r>
        <w:rPr>
          <w:rFonts w:ascii="Arial" w:hAnsi="Arial" w:cs="Arial"/>
          <w:lang w:val="sv-SE"/>
        </w:rPr>
        <w:tab/>
        <w:t>Val av stämmoordförande</w:t>
      </w:r>
    </w:p>
    <w:p w14:paraId="52F064F0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3.</w:t>
      </w:r>
      <w:r>
        <w:rPr>
          <w:rFonts w:ascii="Arial" w:hAnsi="Arial" w:cs="Arial"/>
          <w:lang w:val="sv-SE"/>
        </w:rPr>
        <w:tab/>
        <w:t>Anmälan av stämmoordförandens val av protokollförare</w:t>
      </w:r>
    </w:p>
    <w:p w14:paraId="6B5D2613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4.</w:t>
      </w:r>
      <w:r>
        <w:rPr>
          <w:rFonts w:ascii="Arial" w:hAnsi="Arial" w:cs="Arial"/>
          <w:lang w:val="sv-SE"/>
        </w:rPr>
        <w:tab/>
        <w:t>Godkännande av dagordning</w:t>
      </w:r>
    </w:p>
    <w:p w14:paraId="6F8A8D67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5.</w:t>
      </w:r>
      <w:r>
        <w:rPr>
          <w:rFonts w:ascii="Arial" w:hAnsi="Arial" w:cs="Arial"/>
          <w:lang w:val="sv-SE"/>
        </w:rPr>
        <w:tab/>
        <w:t>Val av två justerare tillika rösträknare</w:t>
      </w:r>
    </w:p>
    <w:p w14:paraId="315F94D7" w14:textId="697ADD36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6.</w:t>
      </w:r>
      <w:r>
        <w:rPr>
          <w:rFonts w:ascii="Arial" w:hAnsi="Arial" w:cs="Arial"/>
          <w:lang w:val="sv-SE"/>
        </w:rPr>
        <w:tab/>
        <w:t>Fråga om stämman blivit i stadgeenlig ordning utlyst</w:t>
      </w:r>
    </w:p>
    <w:p w14:paraId="3ADDCFA7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7.</w:t>
      </w:r>
      <w:r>
        <w:rPr>
          <w:rFonts w:ascii="Arial" w:hAnsi="Arial" w:cs="Arial"/>
          <w:lang w:val="sv-SE"/>
        </w:rPr>
        <w:tab/>
        <w:t>Fastställande av röstlängd</w:t>
      </w:r>
    </w:p>
    <w:p w14:paraId="6A740172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8.</w:t>
      </w:r>
      <w:r>
        <w:rPr>
          <w:rFonts w:ascii="Arial" w:hAnsi="Arial" w:cs="Arial"/>
          <w:lang w:val="sv-SE"/>
        </w:rPr>
        <w:tab/>
        <w:t>Föredragning av styrelsens årsredovisning</w:t>
      </w:r>
    </w:p>
    <w:p w14:paraId="7F687310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9.</w:t>
      </w:r>
      <w:r>
        <w:rPr>
          <w:rFonts w:ascii="Arial" w:hAnsi="Arial" w:cs="Arial"/>
          <w:lang w:val="sv-SE"/>
        </w:rPr>
        <w:tab/>
        <w:t>Föredragning av revisorernas berättelse</w:t>
      </w:r>
    </w:p>
    <w:p w14:paraId="6513284B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10.</w:t>
      </w:r>
      <w:r>
        <w:rPr>
          <w:rFonts w:ascii="Arial" w:hAnsi="Arial" w:cs="Arial"/>
          <w:lang w:val="sv-SE"/>
        </w:rPr>
        <w:tab/>
        <w:t>Beslut om fastställande av resultat- och balansräkning</w:t>
      </w:r>
    </w:p>
    <w:p w14:paraId="2AFDAC46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11.</w:t>
      </w:r>
      <w:r>
        <w:rPr>
          <w:rFonts w:ascii="Arial" w:hAnsi="Arial" w:cs="Arial"/>
          <w:lang w:val="sv-SE"/>
        </w:rPr>
        <w:tab/>
        <w:t>Beslut om resultatdisposition</w:t>
      </w:r>
    </w:p>
    <w:p w14:paraId="60C6C9E7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12.</w:t>
      </w:r>
      <w:r>
        <w:rPr>
          <w:rFonts w:ascii="Arial" w:hAnsi="Arial" w:cs="Arial"/>
          <w:lang w:val="sv-SE"/>
        </w:rPr>
        <w:tab/>
        <w:t>Fråga om ansvarsfrihet för styrelseledamöterna</w:t>
      </w:r>
    </w:p>
    <w:p w14:paraId="453C7FE7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13.</w:t>
      </w:r>
      <w:r>
        <w:rPr>
          <w:rFonts w:ascii="Arial" w:hAnsi="Arial" w:cs="Arial"/>
          <w:lang w:val="sv-SE"/>
        </w:rPr>
        <w:tab/>
        <w:t>Beslut om arvoden åt styrelseledamöter och revisorer för nästkommande verksamhetsår</w:t>
      </w:r>
    </w:p>
    <w:p w14:paraId="3D03AAB8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14.</w:t>
      </w:r>
      <w:r>
        <w:rPr>
          <w:rFonts w:ascii="Arial" w:hAnsi="Arial" w:cs="Arial"/>
          <w:lang w:val="sv-SE"/>
        </w:rPr>
        <w:tab/>
        <w:t>Beslut om antal styrelseledamöter och suppleanter</w:t>
      </w:r>
    </w:p>
    <w:p w14:paraId="50B91A9A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15.</w:t>
      </w:r>
      <w:r>
        <w:rPr>
          <w:rFonts w:ascii="Arial" w:hAnsi="Arial" w:cs="Arial"/>
          <w:lang w:val="sv-SE"/>
        </w:rPr>
        <w:tab/>
        <w:t>Val av styrelseledamöter och suppleanter</w:t>
      </w:r>
    </w:p>
    <w:p w14:paraId="683E63E7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16.</w:t>
      </w:r>
      <w:r>
        <w:rPr>
          <w:rFonts w:ascii="Arial" w:hAnsi="Arial" w:cs="Arial"/>
          <w:lang w:val="sv-SE"/>
        </w:rPr>
        <w:tab/>
        <w:t>Val av revisorer och revisorssuppleanter</w:t>
      </w:r>
    </w:p>
    <w:p w14:paraId="3C8B8C94" w14:textId="77777777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17.</w:t>
      </w:r>
      <w:r>
        <w:rPr>
          <w:rFonts w:ascii="Arial" w:hAnsi="Arial" w:cs="Arial"/>
          <w:lang w:val="sv-SE"/>
        </w:rPr>
        <w:tab/>
        <w:t>Val av valberedning</w:t>
      </w:r>
    </w:p>
    <w:p w14:paraId="509CE6AD" w14:textId="551AAF20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18.</w:t>
      </w:r>
      <w:r>
        <w:rPr>
          <w:rFonts w:ascii="Arial" w:hAnsi="Arial" w:cs="Arial"/>
          <w:lang w:val="sv-SE"/>
        </w:rPr>
        <w:tab/>
        <w:t xml:space="preserve">Av styrelsen till stämman hänskjutna frågor samt av föreningsmedlem anmält ärende. En motion har inkommit från medlem </w:t>
      </w:r>
      <w:r w:rsidR="006D25FB">
        <w:rPr>
          <w:rFonts w:ascii="Arial" w:hAnsi="Arial" w:cs="Arial"/>
          <w:lang w:val="sv-SE"/>
        </w:rPr>
        <w:t>(</w:t>
      </w:r>
      <w:r>
        <w:rPr>
          <w:rFonts w:ascii="Arial" w:hAnsi="Arial" w:cs="Arial"/>
          <w:lang w:val="sv-SE"/>
        </w:rPr>
        <w:t xml:space="preserve">bil 1). </w:t>
      </w:r>
      <w:r w:rsidR="006D25FB">
        <w:rPr>
          <w:rFonts w:ascii="Arial" w:hAnsi="Arial" w:cs="Arial"/>
          <w:lang w:val="sv-SE"/>
        </w:rPr>
        <w:t xml:space="preserve">Styrelsens svar på motionen (bil 2). </w:t>
      </w:r>
      <w:r>
        <w:rPr>
          <w:rFonts w:ascii="Arial" w:hAnsi="Arial" w:cs="Arial"/>
          <w:lang w:val="sv-SE"/>
        </w:rPr>
        <w:t xml:space="preserve">Styrelsens alternativa förslag för utbyggnad av </w:t>
      </w:r>
      <w:proofErr w:type="spellStart"/>
      <w:r>
        <w:rPr>
          <w:rFonts w:ascii="Arial" w:hAnsi="Arial" w:cs="Arial"/>
          <w:lang w:val="sv-SE"/>
        </w:rPr>
        <w:t>laddboxar</w:t>
      </w:r>
      <w:proofErr w:type="spellEnd"/>
      <w:r>
        <w:rPr>
          <w:rFonts w:ascii="Arial" w:hAnsi="Arial" w:cs="Arial"/>
          <w:lang w:val="sv-SE"/>
        </w:rPr>
        <w:t xml:space="preserve"> (bil </w:t>
      </w:r>
      <w:r w:rsidR="006D25FB">
        <w:rPr>
          <w:rFonts w:ascii="Arial" w:hAnsi="Arial" w:cs="Arial"/>
          <w:lang w:val="sv-SE"/>
        </w:rPr>
        <w:t>3</w:t>
      </w:r>
      <w:r>
        <w:rPr>
          <w:rFonts w:ascii="Arial" w:hAnsi="Arial" w:cs="Arial"/>
          <w:lang w:val="sv-SE"/>
        </w:rPr>
        <w:t>)</w:t>
      </w:r>
    </w:p>
    <w:p w14:paraId="2E4A5DAE" w14:textId="0057E33C" w:rsidR="000748A6" w:rsidRPr="000748A6" w:rsidRDefault="006D25FB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19</w:t>
      </w:r>
      <w:r w:rsidR="00CF66AA">
        <w:rPr>
          <w:rFonts w:ascii="Arial" w:hAnsi="Arial" w:cs="Arial"/>
          <w:lang w:val="sv-SE"/>
        </w:rPr>
        <w:t>.</w:t>
      </w:r>
      <w:r w:rsidR="00CF66AA">
        <w:rPr>
          <w:rFonts w:ascii="Arial" w:hAnsi="Arial" w:cs="Arial"/>
          <w:lang w:val="sv-SE"/>
        </w:rPr>
        <w:tab/>
        <w:t>Övrigt</w:t>
      </w:r>
    </w:p>
    <w:p w14:paraId="75F8A616" w14:textId="2BB1FB51" w:rsidR="000748A6" w:rsidRPr="000748A6" w:rsidRDefault="00CF66AA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="006D25FB">
        <w:rPr>
          <w:rFonts w:ascii="Arial" w:hAnsi="Arial" w:cs="Arial"/>
          <w:lang w:val="sv-SE"/>
        </w:rPr>
        <w:t>0</w:t>
      </w:r>
      <w:r>
        <w:rPr>
          <w:rFonts w:ascii="Arial" w:hAnsi="Arial" w:cs="Arial"/>
          <w:lang w:val="sv-SE"/>
        </w:rPr>
        <w:t>.</w:t>
      </w:r>
      <w:r>
        <w:rPr>
          <w:rFonts w:ascii="Arial" w:hAnsi="Arial" w:cs="Arial"/>
          <w:lang w:val="sv-SE"/>
        </w:rPr>
        <w:tab/>
        <w:t>Stämmans avslutande</w:t>
      </w:r>
    </w:p>
    <w:p w14:paraId="5F089DF0" w14:textId="77777777" w:rsidR="000748A6" w:rsidRDefault="007F1F1D">
      <w:pPr>
        <w:rPr>
          <w:rFonts w:ascii="Arial" w:hAnsi="Arial" w:cs="Arial"/>
          <w:lang w:val="sv-SE"/>
        </w:rPr>
      </w:pPr>
    </w:p>
    <w:p w14:paraId="689FFB71" w14:textId="77777777" w:rsidR="000748A6" w:rsidRDefault="007F1F1D">
      <w:pPr>
        <w:rPr>
          <w:rFonts w:ascii="Arial" w:hAnsi="Arial" w:cs="Arial"/>
          <w:lang w:val="sv-SE"/>
        </w:rPr>
      </w:pPr>
    </w:p>
    <w:p w14:paraId="5C7E1689" w14:textId="4D0BF858" w:rsidR="000748A6" w:rsidRPr="000748A6" w:rsidRDefault="00CF66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Eftersom sittplatserna är begränsade på gården så ta med en stol.</w:t>
      </w:r>
      <w:r>
        <w:rPr>
          <w:rFonts w:ascii="Arial" w:hAnsi="Arial" w:cs="Arial"/>
          <w:lang w:val="sv-SE"/>
        </w:rPr>
        <w:br/>
      </w:r>
      <w:r w:rsidR="00345A6D">
        <w:rPr>
          <w:rFonts w:ascii="Arial" w:hAnsi="Arial" w:cs="Arial"/>
          <w:lang w:val="sv-SE"/>
        </w:rPr>
        <w:t xml:space="preserve">Mötet planeras också att kunna följas via Internet. Länk distribueras via </w:t>
      </w:r>
      <w:proofErr w:type="spellStart"/>
      <w:r w:rsidR="00345A6D">
        <w:rPr>
          <w:rFonts w:ascii="Arial" w:hAnsi="Arial" w:cs="Arial"/>
          <w:lang w:val="sv-SE"/>
        </w:rPr>
        <w:t>app</w:t>
      </w:r>
      <w:proofErr w:type="spellEnd"/>
      <w:r w:rsidR="00345A6D">
        <w:rPr>
          <w:rFonts w:ascii="Arial" w:hAnsi="Arial" w:cs="Arial"/>
          <w:lang w:val="sv-SE"/>
        </w:rPr>
        <w:t>/hemsida.</w:t>
      </w:r>
      <w:r>
        <w:rPr>
          <w:rFonts w:ascii="Arial" w:hAnsi="Arial" w:cs="Arial"/>
          <w:lang w:val="sv-SE"/>
        </w:rPr>
        <w:br/>
        <w:t xml:space="preserve">För de som inte har möjlighet att delta kan </w:t>
      </w:r>
      <w:proofErr w:type="spellStart"/>
      <w:r>
        <w:rPr>
          <w:rFonts w:ascii="Arial" w:hAnsi="Arial" w:cs="Arial"/>
          <w:lang w:val="sv-SE"/>
        </w:rPr>
        <w:t>bif</w:t>
      </w:r>
      <w:proofErr w:type="spellEnd"/>
      <w:r>
        <w:rPr>
          <w:rFonts w:ascii="Arial" w:hAnsi="Arial" w:cs="Arial"/>
          <w:lang w:val="sv-SE"/>
        </w:rPr>
        <w:t xml:space="preserve"> fullmakt användas (läggs i föreningens eller styrelsemedlems brevlåda).</w:t>
      </w:r>
      <w:r>
        <w:rPr>
          <w:rFonts w:ascii="Arial" w:hAnsi="Arial" w:cs="Arial"/>
          <w:lang w:val="sv-SE"/>
        </w:rPr>
        <w:br/>
        <w:t>Som tidigare väljer vi att inte trycka upp och distribuera årsredovisningen. Den kommer att finnas på vår hemsida www.opalen.org.</w:t>
      </w:r>
      <w:r>
        <w:rPr>
          <w:rFonts w:ascii="Arial" w:hAnsi="Arial" w:cs="Arial"/>
          <w:lang w:val="sv-SE"/>
        </w:rPr>
        <w:br/>
        <w:t>Har du inte tillgång till Internet kan du lägga en lapp i föreningens brevlåda och be om en i pappersformat.</w:t>
      </w:r>
    </w:p>
    <w:p w14:paraId="6C33629A" w14:textId="77777777" w:rsidR="000748A6" w:rsidRPr="000748A6" w:rsidRDefault="007F1F1D">
      <w:pPr>
        <w:rPr>
          <w:rFonts w:ascii="Arial" w:hAnsi="Arial" w:cs="Arial"/>
          <w:lang w:val="sv-SE"/>
        </w:rPr>
      </w:pPr>
    </w:p>
    <w:p w14:paraId="0A5AB02D" w14:textId="77777777" w:rsidR="000748A6" w:rsidRPr="000748A6" w:rsidRDefault="007F1F1D">
      <w:pPr>
        <w:rPr>
          <w:rFonts w:ascii="Arial" w:hAnsi="Arial" w:cs="Arial"/>
          <w:lang w:val="sv-SE"/>
        </w:rPr>
      </w:pPr>
    </w:p>
    <w:p w14:paraId="68EB9B99" w14:textId="1F8FE35D" w:rsidR="000748A6" w:rsidRPr="000748A6" w:rsidRDefault="00CF66A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Lund den </w:t>
      </w:r>
      <w:r w:rsidR="00345A6D">
        <w:rPr>
          <w:rFonts w:ascii="Arial" w:hAnsi="Arial" w:cs="Arial"/>
          <w:lang w:val="sv-SE"/>
        </w:rPr>
        <w:t>2</w:t>
      </w:r>
      <w:r w:rsidR="006D25FB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april 2021</w:t>
      </w:r>
    </w:p>
    <w:p w14:paraId="3F11D366" w14:textId="3E7D56E1" w:rsidR="001D5052" w:rsidRPr="00C2243A" w:rsidRDefault="00CF66AA" w:rsidP="00B559C2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Styrelsen Bostadsrättsföreningen Opalen i Lund</w:t>
      </w:r>
    </w:p>
    <w:sectPr w:rsidR="001D5052" w:rsidRPr="00C2243A" w:rsidSect="00201205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E93D" w14:textId="77777777" w:rsidR="007F1F1D" w:rsidRDefault="007F1F1D" w:rsidP="00473303">
      <w:r>
        <w:separator/>
      </w:r>
    </w:p>
  </w:endnote>
  <w:endnote w:type="continuationSeparator" w:id="0">
    <w:p w14:paraId="77A28B24" w14:textId="77777777" w:rsidR="007F1F1D" w:rsidRDefault="007F1F1D" w:rsidP="004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0F48" w14:textId="77777777" w:rsidR="007F1F1D" w:rsidRDefault="007F1F1D" w:rsidP="00473303">
      <w:r>
        <w:separator/>
      </w:r>
    </w:p>
  </w:footnote>
  <w:footnote w:type="continuationSeparator" w:id="0">
    <w:p w14:paraId="1B820327" w14:textId="77777777" w:rsidR="007F1F1D" w:rsidRDefault="007F1F1D" w:rsidP="0047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54D1" w14:textId="505E2A6E" w:rsidR="000C0EA9" w:rsidRDefault="000C0EA9">
    <w:pPr>
      <w:pStyle w:val="Sidhuvud"/>
    </w:pPr>
    <w:r>
      <w:rPr>
        <w:rFonts w:ascii="Arial" w:hAnsi="Arial"/>
        <w:noProof/>
        <w:sz w:val="20"/>
        <w:lang w:eastAsia="sv-SE"/>
      </w:rPr>
      <w:drawing>
        <wp:inline distT="0" distB="0" distL="0" distR="0" wp14:anchorId="79C63746" wp14:editId="44437E07">
          <wp:extent cx="2162175" cy="352425"/>
          <wp:effectExtent l="0" t="0" r="9525" b="9525"/>
          <wp:docPr id="2" name="Bildobjekt 2" descr="brfopa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fopa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A921D" w14:textId="77777777" w:rsidR="00F20268" w:rsidRDefault="00F202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F3"/>
    <w:rsid w:val="00065096"/>
    <w:rsid w:val="00065CBA"/>
    <w:rsid w:val="000810E4"/>
    <w:rsid w:val="000C0EA9"/>
    <w:rsid w:val="000C24B7"/>
    <w:rsid w:val="00105FA4"/>
    <w:rsid w:val="0014478C"/>
    <w:rsid w:val="001C766F"/>
    <w:rsid w:val="001D5052"/>
    <w:rsid w:val="001E3ED5"/>
    <w:rsid w:val="001F4577"/>
    <w:rsid w:val="00201205"/>
    <w:rsid w:val="00221BEF"/>
    <w:rsid w:val="00227905"/>
    <w:rsid w:val="002A4FC4"/>
    <w:rsid w:val="002F559D"/>
    <w:rsid w:val="00332F4D"/>
    <w:rsid w:val="003351BE"/>
    <w:rsid w:val="00345A6D"/>
    <w:rsid w:val="00361BAD"/>
    <w:rsid w:val="00396793"/>
    <w:rsid w:val="003A77EA"/>
    <w:rsid w:val="00404BC2"/>
    <w:rsid w:val="00431F53"/>
    <w:rsid w:val="0046283F"/>
    <w:rsid w:val="00473303"/>
    <w:rsid w:val="004A1E81"/>
    <w:rsid w:val="004C085D"/>
    <w:rsid w:val="004C7480"/>
    <w:rsid w:val="004E2D4C"/>
    <w:rsid w:val="004F3B69"/>
    <w:rsid w:val="00514351"/>
    <w:rsid w:val="0051671B"/>
    <w:rsid w:val="00571D4F"/>
    <w:rsid w:val="005915CD"/>
    <w:rsid w:val="005A463B"/>
    <w:rsid w:val="005C36F8"/>
    <w:rsid w:val="005F2F69"/>
    <w:rsid w:val="006140F8"/>
    <w:rsid w:val="006501CF"/>
    <w:rsid w:val="0066702F"/>
    <w:rsid w:val="006C3808"/>
    <w:rsid w:val="006D25FB"/>
    <w:rsid w:val="00707B29"/>
    <w:rsid w:val="00747A90"/>
    <w:rsid w:val="00782B1B"/>
    <w:rsid w:val="007A148A"/>
    <w:rsid w:val="007B748E"/>
    <w:rsid w:val="007F1F1D"/>
    <w:rsid w:val="007F6CE2"/>
    <w:rsid w:val="00811CDD"/>
    <w:rsid w:val="00827663"/>
    <w:rsid w:val="00874A3F"/>
    <w:rsid w:val="00885E3F"/>
    <w:rsid w:val="008A0635"/>
    <w:rsid w:val="008A3D82"/>
    <w:rsid w:val="008A4C9A"/>
    <w:rsid w:val="008B67B6"/>
    <w:rsid w:val="008E2784"/>
    <w:rsid w:val="00925C92"/>
    <w:rsid w:val="009772A7"/>
    <w:rsid w:val="009A1CBB"/>
    <w:rsid w:val="009E06B4"/>
    <w:rsid w:val="00A634DD"/>
    <w:rsid w:val="00A75D60"/>
    <w:rsid w:val="00AC5635"/>
    <w:rsid w:val="00B452F3"/>
    <w:rsid w:val="00B559C2"/>
    <w:rsid w:val="00C2243A"/>
    <w:rsid w:val="00C44534"/>
    <w:rsid w:val="00C81ABE"/>
    <w:rsid w:val="00C8497C"/>
    <w:rsid w:val="00C900EE"/>
    <w:rsid w:val="00CB244E"/>
    <w:rsid w:val="00CC428F"/>
    <w:rsid w:val="00CF66AA"/>
    <w:rsid w:val="00D0402E"/>
    <w:rsid w:val="00D258E4"/>
    <w:rsid w:val="00D7174C"/>
    <w:rsid w:val="00DB6BC8"/>
    <w:rsid w:val="00DC3C1F"/>
    <w:rsid w:val="00DC46F5"/>
    <w:rsid w:val="00E03728"/>
    <w:rsid w:val="00E24535"/>
    <w:rsid w:val="00E93371"/>
    <w:rsid w:val="00EF6C5D"/>
    <w:rsid w:val="00F20268"/>
    <w:rsid w:val="00F45277"/>
    <w:rsid w:val="00F72FB1"/>
    <w:rsid w:val="00F873E0"/>
    <w:rsid w:val="00FA5F38"/>
    <w:rsid w:val="00FD6A9C"/>
    <w:rsid w:val="00FF3CD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C9A30"/>
  <w15:docId w15:val="{650AC2D3-8143-4948-AAF3-37911FE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45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452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Underrubrik">
    <w:name w:val="Subtitle"/>
    <w:basedOn w:val="Normal"/>
    <w:link w:val="UnderrubrikChar"/>
    <w:qFormat/>
    <w:rsid w:val="00B452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rsid w:val="00B452F3"/>
    <w:rPr>
      <w:rFonts w:ascii="Arial" w:eastAsia="Times New Roman" w:hAnsi="Arial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7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784"/>
    <w:rPr>
      <w:rFonts w:ascii="Tahoma" w:eastAsia="Times New Roman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473303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33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73303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330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Steinrud</dc:creator>
  <cp:keywords/>
  <dc:description/>
  <cp:lastModifiedBy>Paul Gullberg</cp:lastModifiedBy>
  <cp:revision>8</cp:revision>
  <cp:lastPrinted>2021-04-28T09:53:00Z</cp:lastPrinted>
  <dcterms:created xsi:type="dcterms:W3CDTF">2021-04-25T09:03:00Z</dcterms:created>
  <dcterms:modified xsi:type="dcterms:W3CDTF">2021-04-28T09:55:00Z</dcterms:modified>
</cp:coreProperties>
</file>